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82" w:rsidRDefault="00647A82" w:rsidP="0089692E">
      <w:pPr>
        <w:sectPr w:rsidR="00647A82" w:rsidSect="00647A82">
          <w:headerReference w:type="default" r:id="rId7"/>
          <w:pgSz w:w="11907" w:h="16840" w:code="9"/>
          <w:pgMar w:top="709" w:right="851" w:bottom="709" w:left="1701" w:header="720" w:footer="720" w:gutter="0"/>
          <w:cols w:space="720"/>
        </w:sectPr>
      </w:pPr>
    </w:p>
    <w:p w:rsidR="00647A82" w:rsidRDefault="00647A82" w:rsidP="0089692E">
      <w:pPr>
        <w:sectPr w:rsidR="00647A82" w:rsidSect="00647A82">
          <w:footerReference w:type="default" r:id="rId8"/>
          <w:pgSz w:w="11907" w:h="16840" w:code="9"/>
          <w:pgMar w:top="907" w:right="851" w:bottom="2835" w:left="1701" w:header="720" w:footer="720" w:gutter="0"/>
          <w:cols w:space="720"/>
        </w:sectPr>
      </w:pPr>
    </w:p>
    <w:p w:rsidR="004104DC" w:rsidRPr="004F6182" w:rsidRDefault="004104DC" w:rsidP="0089692E">
      <w:pPr>
        <w:rPr>
          <w:lang w:val="en-US"/>
        </w:rPr>
      </w:pPr>
    </w:p>
    <w:sectPr w:rsidR="004104DC" w:rsidRPr="004F6182" w:rsidSect="00647A82">
      <w:footerReference w:type="default" r:id="rId9"/>
      <w:pgSz w:w="11907" w:h="16840" w:code="9"/>
      <w:pgMar w:top="907" w:right="851" w:bottom="1418" w:left="170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33"/>
    </wne:keymap>
    <wne:keymap wne:kcmPrimary="0232">
      <wne:acd wne:acdName="acd34"/>
    </wne:keymap>
    <wne:keymap wne:kcmPrimary="0233">
      <wne:acd wne:acdName="acd35"/>
    </wne:keymap>
    <wne:keymap wne:kcmPrimary="0234">
      <wne:acd wne:acdName="acd36"/>
    </wne:keymap>
    <wne:keymap wne:kcmPrimary="0236">
      <wne:wch wne:val="00000027"/>
    </wne:keymap>
    <wne:keymap wne:kcmPrimary="0238">
      <wne:acd wne:acdName="acd17"/>
    </wne:keymap>
    <wne:keymap wne:kcmPrimary="0244">
      <wne:acd wne:acdName="acd48"/>
    </wne:keymap>
    <wne:keymap wne:kcmPrimary="024A">
      <wne:acd wne:acdName="acd49"/>
    </wne:keymap>
    <wne:keymap wne:kcmPrimary="024B">
      <wne:acd wne:acdName="acd50"/>
    </wne:keymap>
    <wne:keymap wne:kcmPrimary="024F">
      <wne:acd wne:acdName="acd51"/>
    </wne:keymap>
    <wne:keymap wne:kcmPrimary="0250">
      <wne:acd wne:acdName="acd52"/>
    </wne:keymap>
    <wne:keymap wne:kcmPrimary="0255">
      <wne:acd wne:acdName="acd47"/>
    </wne:keymap>
    <wne:keymap wne:kcmPrimary="0256">
      <wne:acd wne:acdName="acd46"/>
    </wne:keymap>
    <wne:keymap wne:kcmPrimary="0257">
      <wne:acd wne:acdName="acd15"/>
    </wne:keymap>
    <wne:keymap wne:kcmPrimary="02BC">
      <wne:acd wne:acdName="acd0"/>
    </wne:keymap>
    <wne:keymap wne:kcmPrimary="02BE">
      <wne:acd wne:acdName="acd1"/>
    </wne:keymap>
    <wne:keymap wne:kcmPrimary="02C2">
      <wne:wch wne:val="000000B3"/>
    </wne:keymap>
    <wne:keymap wne:kcmPrimary="02C7">
      <wne:acd wne:acdName="acd19"/>
    </wne:keymap>
    <wne:keymap wne:kcmPrimary="02D3">
      <wne:wch wne:val="000000BF"/>
    </wne:keymap>
    <wne:keymap wne:kcmPrimary="02DE">
      <wne:wch wne:val="000000BA"/>
    </wne:keymap>
    <wne:keymap wne:kcmPrimary="0427">
      <wne:acd wne:acdName="acd44"/>
    </wne:keymap>
    <wne:keymap wne:kcmPrimary="0434">
      <wne:acd wne:acdName="acd2"/>
    </wne:keymap>
    <wne:keymap wne:kcmPrimary="0436">
      <wne:wch wne:val="00000027"/>
    </wne:keymap>
    <wne:keymap wne:kcmPrimary="0438">
      <wne:acd wne:acdName="acd17"/>
    </wne:keymap>
    <wne:keymap wne:kcmPrimary="04BB">
      <wne:acd wne:acdName="acd6"/>
    </wne:keymap>
    <wne:keymap wne:kcmPrimary="04BC">
      <wne:acd wne:acdName="acd0"/>
    </wne:keymap>
    <wne:keymap wne:kcmPrimary="04BE">
      <wne:acd wne:acdName="acd1"/>
    </wne:keymap>
    <wne:keymap wne:kcmPrimary="04C2">
      <wne:wch wne:val="000000B2"/>
    </wne:keymap>
    <wne:keymap wne:kcmPrimary="04C4">
      <wne:acd wne:acdName="acd7"/>
    </wne:keymap>
    <wne:keymap wne:kcmPrimary="04D3">
      <wne:wch wne:val="000000AF"/>
    </wne:keymap>
    <wne:keymap wne:kcmPrimary="04DE">
      <wne:wch wne:val="000000AA"/>
    </wne:keymap>
    <wne:keymap wne:kcmPrimary="0638">
      <wne:acd wne:acdName="acd20"/>
    </wne:keymap>
    <wne:keymap wne:kcmPrimary="06BB">
      <wne:acd wne:acdName="acd45"/>
    </wne:keymap>
    <wne:keymap wne:kcmPrimary="06C1">
      <wne:acd wne:acdName="acd12"/>
    </wne:keymap>
    <wne:keymap wne:kcmPrimary="06C2">
      <wne:acd wne:acdName="acd13"/>
    </wne:keymap>
    <wne:keymap wne:kcmPrimary="06C4">
      <wne:acd wne:acdName="acd4"/>
    </wne:keymap>
    <wne:keymap wne:kcmPrimary="06C5">
      <wne:acd wne:acdName="acd3"/>
    </wne:keymap>
    <wne:keymap wne:kcmPrimary="06C6">
      <wne:acd wne:acdName="acd5"/>
    </wne:keymap>
    <wne:keymap wne:kcmPrimary="06CC">
      <wne:acd wne:acdName="acd8"/>
    </wne:keymap>
    <wne:keymap wne:kcmPrimary="06CD">
      <wne:acd wne:acdName="acd9"/>
    </wne:keymap>
    <wne:keymap wne:kcmPrimary="06D0">
      <wne:acd wne:acdName="acd16"/>
    </wne:keymap>
    <wne:keymap wne:kcmPrimary="06D4">
      <wne:acd wne:acdName="acd10"/>
    </wne:keymap>
    <wne:keymap wne:kcmPrimary="06D6">
      <wne:acd wne:acdName="acd14"/>
    </wne:keymap>
    <wne:keymap wne:kcmPrimary="06D8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</wne:acdManifest>
    <wne:toolbarData r:id="rId1"/>
  </wne:toolbars>
  <wne:acds>
    <wne:acd wne:argValue="CARTAHkAbQBiAG8AbAA=" wne:acdName="acd0" wne:fciBasedOn="Symbol"/>
    <wne:acd wne:argValue="VgRTAHkAbQBiAG8AbAA=" wne:acdName="acd1" wne:fciBasedOn="Symbol"/>
    <wne:acd wne:argValue="sABTAHkAbQBiAG8AbAA=" wne:acdName="acd2" wne:fciBasedOn="Symbol"/>
    <wne:acd wne:argValue="eABTAHkAbQBiAG8AbAA=" wne:acdName="acd3" wne:fciBasedOn="Symbol"/>
    <wne:acd wne:argValue="RABTAHkAbQBiAG8AbAA=" wne:acdName="acd4" wne:fciBasedOn="Symbol"/>
    <wne:acd wne:argValue="pgBTAHkAbQBiAG8AbAA=" wne:acdName="acd5" wne:fciBasedOn="Symbol"/>
    <wne:acd wne:argValue="sQBTAHkAbQBiAG8AbAA=" wne:acdName="acd6" wne:fciBasedOn="Symbol"/>
    <wne:acd wne:argValue="VQRTAHkAbQBiAG8AbAA=" wne:acdName="acd7" wne:fciBasedOn="Symbol"/>
    <wne:acd wne:argValue="bABTAHkAbQBiAG8AbAA=" wne:acdName="acd8" wne:fciBasedOn="Symbol"/>
    <wne:acd wne:argValue="bQBTAHkAbQBiAG8AbAA=" wne:acdName="acd9" wne:fciBasedOn="Symbol"/>
    <wne:acd wne:argValue="dABTAHkAbQBiAG8AbAA=" wne:acdName="acd10" wne:fciBasedOn="Symbol"/>
    <wne:acd wne:argValue="YwBTAHkAbQBiAG8AbAA=" wne:acdName="acd11" wne:fciBasedOn="Symbol"/>
    <wne:acd wne:argValue="YQBTAHkAbQBiAG8AbAA=" wne:acdName="acd12" wne:fciBasedOn="Symbol"/>
    <wne:acd wne:argValue="YgBTAHkAbQBiAG8AbAA=" wne:acdName="acd13" wne:fciBasedOn="Symbol"/>
    <wne:acd wne:argValue="bgBTAHkAbQBiAG8AbAA=" wne:acdName="acd14" wne:fciBasedOn="Symbol"/>
    <wne:acd wne:argValue="dwBTAHkAbQBiAG8AbAA=" wne:acdName="acd15" wne:fciBasedOn="Symbol"/>
    <wne:acd wne:argValue="eQBTAHkAbQBiAG8AbAA=" wne:acdName="acd16" wne:fciBasedOn="Symbol"/>
    <wne:acd wne:argValue="JwRTAHkAbQBiAG8AbAA=" wne:acdName="acd17" wne:fciBasedOn="Symbol"/>
    <wne:acd wne:argValue="VABpAG0AZQBzACAATgBlAHcAIABSAG8AbQBhAG4AIABDAHkAcgA=" wne:acdName="acd18" wne:fciIndexBasedOn="0164"/>
    <wne:acd wne:argValue="cwBTAHkAbQBiAG8AbAA=" wne:acdName="acd19" wne:fciBasedOn="Symbol"/>
    <wne:acd wne:argValue="twBUAGkAbQBlAHMAIABOAGUAdwAgAFIAbwBtAGEAbgAgAEMAeQByAA==" wne:acdName="acd20" wne:fciBasedOn="Symbol"/>
    <wne:acd wne:argValue="EAQ0ACAAKAAxADUAIAA8BDwEKQAgAC0AIAAiACAEQwRBBC4AIgA=" wne:acdName="acd21" wne:fciIndexBasedOn="0211"/>
    <wne:acd wne:argValue="EAQ0ACAAKAAxADUAIAA8BDwEKQAgAC0AIAAiACMEOgRABC4AIgA=" wne:acdName="acd22" wne:fciIndexBasedOn="0211"/>
    <wne:acd wne:argValue="EAQ0ACAAKAA0ADAAIAA8BDwEKQAgAC0AIAAiACAEQwRBBC4AIgA=" wne:acdName="acd23" wne:fciIndexBasedOn="0211"/>
    <wne:acd wne:argValue="EAQ0ACAAKAA0ADAAIAA8BDwEKQAgAC0AIAAiACMEOgRABC4AIgA=" wne:acdName="acd24" wne:fciIndexBasedOn="0211"/>
    <wne:acd wne:argValue="EAQ0ACAAKAA1ADUAIAA8BDwEKQAgAC0AIAAiACAEQwRBBC4AIgA=" wne:acdName="acd25" wne:fciIndexBasedOn="0211"/>
    <wne:acd wne:argValue="EAQ0ACAAKAA1ADUAIAA8BDwEKQAgAC0AIAAiACMEOgRABC4AIgA=" wne:acdName="acd26" wne:fciIndexBasedOn="0211"/>
    <wne:acd wne:argValue="EAQ0ACAAKAAxADUAIAA8BDwELAAgAEEEPwQ1BEYEOAREBDgEOgQuACkAIAAtACAAIgAgBEMEQQQu&#10;ACIA" wne:acdName="acd27" wne:fciIndexBasedOn="0211"/>
    <wne:acd wne:argValue="EAQ0ACAAKAAxADUAIAA8BDwELAAgAEEEPwQ1BEYEOAREBDgEOgQuACkAIAAtACAAIgAjBDoEQAQu&#10;ACIA" wne:acdName="acd28" wne:fciIndexBasedOn="0211"/>
    <wne:acd wne:argValue="EAQ0ACAAKAAgBDAEPAQ6BDAEKQA=" wne:acdName="acd29" wne:fciIndexBasedOn="0211"/>
    <wne:acd wne:argValue="EAQ0ACAAKAA0ADAAIAA8BDwELAAgAEEEPwQ1BEYEOAREBDgEOgQuACkAIAAtACAAIgAgBEMEQQQu&#10;ACIA" wne:acdName="acd30" wne:fciIndexBasedOn="0211"/>
    <wne:acd wne:argValue="EAQ0ACAAKAA0ADAAIAA8BDwELAAgAEEEPwQ1BEYEOAREBDgEOgQuACkAIAAtACAAIgAjBDoEQAQu&#10;ACIA" wne:acdName="acd31" wne:fciIndexBasedOn="0211"/>
    <wne:acd wne:argValue="SgBvAHUAcgBuAGEAbAA=" wne:acdName="acd32" wne:fciIndexBasedOn="0164"/>
    <wne:acd wne:argValue="AQAAAAEA" wne:acdName="acd33" wne:fciIndexBasedOn="0065"/>
    <wne:acd wne:argValue="AQAAAAIA" wne:acdName="acd34" wne:fciIndexBasedOn="0065"/>
    <wne:acd wne:argValue="AQAAAAMA" wne:acdName="acd35" wne:fciIndexBasedOn="0065"/>
    <wne:acd wne:argValue="AgAkBD4EQAQ8BEMEOwQwBA==" wne:acdName="acd36" wne:fciIndexBasedOn="0065"/>
    <wne:acd wne:argValue="AgAkBD4EQAQ8BEMEOwQwBA==" wne:acdName="acd37" wne:fciIndexBasedOn="0211"/>
    <wne:acd wne:acdName="acd38" wne:fciIndexBasedOn="0211"/>
    <wne:acd wne:acdName="acd39" wne:fciIndexBasedOn="0211"/>
    <wne:acd wne:acdName="acd40" wne:fciIndexBasedOn="0211"/>
    <wne:acd wne:acdName="acd41" wne:fciIndexBasedOn="0211"/>
    <wne:acd wne:argValue="EwQ1BEAEMQQgACMEOgRABDAEOAQ9BEsE" wne:acdName="acd42" wne:fciIndexBasedOn="0211"/>
    <wne:acd wne:argValue="HwQ+BEcEQgQ+BDIESwQ5BCAAMAQ0BEAENQRBBA==" wne:acdName="acd43" wne:fciIndexBasedOn="0211"/>
    <wne:acd wne:argValue="rgBTAHkAbQBiAG8AbAA=" wne:acdName="acd44" wne:fciBasedOn="Symbol"/>
    <wne:acd wne:argValue="FiFTAHkAbQBiAG8AbAA=" wne:acdName="acd45" wne:fciBasedOn="Symbol"/>
    <wne:acd wne:argValue="VgBpAG4AbgBpAHQAcwBhAA==" wne:acdName="acd46" wne:fciIndexBasedOn="0211"/>
    <wne:acd wne:argValue="VQBjAHIAYQBpAG4AYQA=" wne:acdName="acd47" wne:fciIndexBasedOn="0211"/>
    <wne:acd wne:argValue="RABQAA==" wne:acdName="acd48" wne:fciIndexBasedOn="0211"/>
    <wne:acd wne:argValue="SgBpAHQAbwBtAGkAcgA=" wne:acdName="acd49" wne:fciIndexBasedOn="0211"/>
    <wne:acd wne:argValue="SwBpAGUAdgA=" wne:acdName="acd50" wne:fciIndexBasedOn="0211"/>
    <wne:acd wne:argValue="TwBWAEkAUgA=" wne:acdName="acd51" wne:fciIndexBasedOn="0211"/>
    <wne:acd wne:argValue="UABhAHMAcwBhAHAAbwByAHQAbwA=" wne:acdName="acd52" wne:fciIndexBasedOn="0211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7B" w:rsidRDefault="00AF0D7B" w:rsidP="00647A82">
      <w:r>
        <w:separator/>
      </w:r>
    </w:p>
  </w:endnote>
  <w:endnote w:type="continuationSeparator" w:id="0">
    <w:p w:rsidR="00AF0D7B" w:rsidRDefault="00AF0D7B" w:rsidP="0064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82" w:rsidRDefault="00963575">
    <w:pPr>
      <w:pStyle w:val="a5"/>
    </w:pPr>
    <w:r>
      <w:rPr>
        <w:noProof/>
        <w:lang w:val="ru-RU"/>
      </w:rPr>
      <w:pict>
        <v:group id="_x0000_s2109" style="position:absolute;left:0;text-align:left;margin-left:56.35pt;margin-top:20.15pt;width:518.8pt;height:802.3pt;z-index:2;mso-position-horizontal-relative:page;mso-position-vertical-relative:page" coordsize="20000,20000" o:allowincell="f">
          <v:rect id="_x0000_s2110" style="position:absolute;width:20000;height:20000" filled="f" strokeweight="2pt"/>
          <v:line id="_x0000_s2111" style="position:absolute" from="993,17183" to="995,18221" strokeweight="2pt"/>
          <v:line id="_x0000_s2112" style="position:absolute" from="10,17173" to="19977,17174" strokeweight="2pt"/>
          <v:line id="_x0000_s2113" style="position:absolute" from="2186,17192" to="2188,19989" strokeweight="2pt"/>
          <v:line id="_x0000_s2114" style="position:absolute" from="4919,17192" to="4921,19989" strokeweight="2pt"/>
          <v:line id="_x0000_s2115" style="position:absolute" from="6557,17192" to="6559,19989" strokeweight="2pt"/>
          <v:line id="_x0000_s2116" style="position:absolute" from="7650,17183" to="7652,19979" strokeweight="2pt"/>
          <v:line id="_x0000_s2117" style="position:absolute" from="15848,18239" to="15852,18932" strokeweight="2pt"/>
          <v:line id="_x0000_s2118" style="position:absolute" from="10,19293" to="7631,19295" strokeweight="1pt"/>
          <v:line id="_x0000_s2119" style="position:absolute" from="10,19646" to="7631,19647" strokeweight="1pt"/>
          <v:rect id="_x0000_s2120" style="position:absolute;left:54;top:17912;width:883;height:309" filled="f" stroked="f" strokeweight=".25pt">
            <v:textbox inset="1pt,1pt,1pt,1pt">
              <w:txbxContent>
                <w:p w:rsidR="004F6182" w:rsidRDefault="004F6182" w:rsidP="004F6182">
                  <w:pPr>
                    <w:jc w:val="center"/>
                    <w:rPr>
                      <w:rFonts w:ascii="Journal" w:hAnsi="Journal"/>
                    </w:rPr>
                  </w:pPr>
                  <w:proofErr w:type="spellStart"/>
                  <w:r>
                    <w:rPr>
                      <w:rFonts w:ascii="Journal" w:hAnsi="Journal"/>
                      <w:sz w:val="18"/>
                    </w:rPr>
                    <w:t>Изм</w:t>
                  </w:r>
                  <w:proofErr w:type="spellEnd"/>
                  <w:r>
                    <w:rPr>
                      <w:rFonts w:ascii="Journal" w:hAnsi="Journal"/>
                      <w:sz w:val="18"/>
                    </w:rPr>
                    <w:t>.</w:t>
                  </w:r>
                </w:p>
              </w:txbxContent>
            </v:textbox>
          </v:rect>
          <v:rect id="_x0000_s2121" style="position:absolute;left:1051;top:17912;width:1100;height:309" filled="f" stroked="f" strokeweight=".25pt">
            <v:textbox inset="1pt,1pt,1pt,1pt">
              <w:txbxContent>
                <w:p w:rsidR="004F6182" w:rsidRDefault="004F6182" w:rsidP="004F6182">
                  <w:pPr>
                    <w:jc w:val="center"/>
                    <w:rPr>
                      <w:rFonts w:ascii="Journal" w:hAnsi="Journal"/>
                    </w:rPr>
                  </w:pPr>
                  <w:r>
                    <w:rPr>
                      <w:rFonts w:ascii="Journal" w:hAnsi="Journal"/>
                      <w:sz w:val="18"/>
                    </w:rPr>
                    <w:t>Лист</w:t>
                  </w:r>
                </w:p>
              </w:txbxContent>
            </v:textbox>
          </v:rect>
          <v:rect id="_x0000_s2122" style="position:absolute;left:2267;top:17912;width:2573;height:309" filled="f" stroked="f" strokeweight=".25pt">
            <v:textbox inset="1pt,1pt,1pt,1pt">
              <w:txbxContent>
                <w:p w:rsidR="004F6182" w:rsidRDefault="004F6182" w:rsidP="004F6182">
                  <w:pPr>
                    <w:jc w:val="center"/>
                    <w:rPr>
                      <w:rFonts w:ascii="Journal" w:hAnsi="Journal"/>
                    </w:rPr>
                  </w:pPr>
                  <w:r>
                    <w:rPr>
                      <w:sz w:val="18"/>
                    </w:rPr>
                    <w:t>№</w:t>
                  </w:r>
                  <w:r>
                    <w:rPr>
                      <w:rFonts w:ascii="Journal" w:hAnsi="Journal"/>
                      <w:sz w:val="18"/>
                    </w:rPr>
                    <w:t xml:space="preserve"> докум.</w:t>
                  </w:r>
                </w:p>
              </w:txbxContent>
            </v:textbox>
          </v:rect>
          <v:rect id="_x0000_s2123" style="position:absolute;left:4983;top:17912;width:1534;height:309" filled="f" stroked="f" strokeweight=".25pt">
            <v:textbox inset="1pt,1pt,1pt,1pt">
              <w:txbxContent>
                <w:p w:rsidR="004F6182" w:rsidRDefault="004F6182" w:rsidP="004F6182">
                  <w:pPr>
                    <w:jc w:val="center"/>
                    <w:rPr>
                      <w:rFonts w:ascii="Journal" w:hAnsi="Journal"/>
                    </w:rPr>
                  </w:pPr>
                  <w:r>
                    <w:rPr>
                      <w:rFonts w:ascii="Journal" w:hAnsi="Journal"/>
                      <w:sz w:val="18"/>
                    </w:rPr>
                    <w:t>Подпись</w:t>
                  </w:r>
                </w:p>
              </w:txbxContent>
            </v:textbox>
          </v:rect>
          <v:rect id="_x0000_s2124" style="position:absolute;left:6604;top:17912;width:1000;height:309" filled="f" stroked="f" strokeweight=".25pt">
            <v:textbox inset="1pt,1pt,1pt,1pt">
              <w:txbxContent>
                <w:p w:rsidR="004F6182" w:rsidRDefault="004F6182" w:rsidP="004F6182">
                  <w:pPr>
                    <w:jc w:val="center"/>
                    <w:rPr>
                      <w:rFonts w:ascii="Journal" w:hAnsi="Journal"/>
                    </w:rPr>
                  </w:pPr>
                  <w:r>
                    <w:rPr>
                      <w:rFonts w:ascii="Journal" w:hAnsi="Journal"/>
                      <w:sz w:val="18"/>
                    </w:rPr>
                    <w:t>Дата</w:t>
                  </w:r>
                </w:p>
              </w:txbxContent>
            </v:textbox>
          </v:rect>
          <v:rect id="_x0000_s2125" style="position:absolute;left:15929;top:18258;width:1475;height:309" filled="f" stroked="f" strokeweight=".25pt">
            <v:textbox inset="1pt,1pt,1pt,1pt">
              <w:txbxContent>
                <w:p w:rsidR="004F6182" w:rsidRDefault="004F6182" w:rsidP="004F6182">
                  <w:pPr>
                    <w:jc w:val="center"/>
                    <w:rPr>
                      <w:rFonts w:ascii="Journal" w:hAnsi="Journal"/>
                    </w:rPr>
                  </w:pPr>
                  <w:r>
                    <w:rPr>
                      <w:rFonts w:ascii="Journal" w:hAnsi="Journal"/>
                      <w:sz w:val="18"/>
                    </w:rPr>
                    <w:t>Лист</w:t>
                  </w:r>
                </w:p>
              </w:txbxContent>
            </v:textbox>
          </v:rect>
          <v:rect id="_x0000_s2126" style="position:absolute;left:15929;top:18623;width:1475;height:310" filled="f" stroked="f" strokeweight=".25pt">
            <v:textbox inset="1pt,1pt,1pt,1pt">
              <w:txbxContent>
                <w:p w:rsidR="004F6182" w:rsidRPr="004F6182" w:rsidRDefault="00963575" w:rsidP="004F6182">
                  <w:pPr>
                    <w:jc w:val="center"/>
                    <w:rPr>
                      <w:rFonts w:ascii="Journal" w:hAnsi="Journal"/>
                      <w:sz w:val="14"/>
                    </w:rPr>
                  </w:pPr>
                  <w:r w:rsidRPr="004F6182">
                    <w:rPr>
                      <w:rFonts w:ascii="Journal" w:hAnsi="Journal"/>
                      <w:sz w:val="20"/>
                    </w:rPr>
                    <w:fldChar w:fldCharType="begin"/>
                  </w:r>
                  <w:r w:rsidR="004F6182" w:rsidRPr="004F6182">
                    <w:rPr>
                      <w:rFonts w:ascii="Journal" w:hAnsi="Journal"/>
                      <w:sz w:val="20"/>
                    </w:rPr>
                    <w:instrText xml:space="preserve"> PAGE   \* MERGEFORMAT </w:instrText>
                  </w:r>
                  <w:r w:rsidRPr="004F6182">
                    <w:rPr>
                      <w:rFonts w:ascii="Journal" w:hAnsi="Journal"/>
                      <w:sz w:val="20"/>
                    </w:rPr>
                    <w:fldChar w:fldCharType="separate"/>
                  </w:r>
                  <w:r w:rsidR="00D60F98">
                    <w:rPr>
                      <w:rFonts w:ascii="Journal" w:hAnsi="Journal"/>
                      <w:noProof/>
                      <w:sz w:val="20"/>
                    </w:rPr>
                    <w:t>2</w:t>
                  </w:r>
                  <w:r w:rsidRPr="004F6182">
                    <w:rPr>
                      <w:rFonts w:ascii="Journal" w:hAnsi="Journal"/>
                      <w:sz w:val="20"/>
                    </w:rPr>
                    <w:fldChar w:fldCharType="end"/>
                  </w:r>
                </w:p>
              </w:txbxContent>
            </v:textbox>
          </v:rect>
          <v:rect id="_x0000_s2127" style="position:absolute;left:7760;top:17481;width:12159;height:477" filled="f" stroked="f" strokeweight=".25pt">
            <v:textbox inset="1pt,1pt,1pt,1pt">
              <w:txbxContent>
                <w:p w:rsidR="004F6182" w:rsidRPr="00647A82" w:rsidRDefault="004F6182" w:rsidP="004F6182"/>
              </w:txbxContent>
            </v:textbox>
          </v:rect>
          <v:line id="_x0000_s2128" style="position:absolute" from="12,18233" to="19979,18234" strokeweight="2pt"/>
          <v:line id="_x0000_s2129" style="position:absolute" from="25,17881" to="7646,17882" strokeweight="2pt"/>
          <v:line id="_x0000_s2130" style="position:absolute" from="10,17526" to="7631,17527" strokeweight="1pt"/>
          <v:line id="_x0000_s2131" style="position:absolute" from="10,18938" to="7631,18939" strokeweight="1pt"/>
          <v:line id="_x0000_s2132" style="position:absolute" from="10,18583" to="7631,18584" strokeweight="1pt"/>
          <v:group id="_x0000_s2133" style="position:absolute;left:39;top:18267;width:4801;height:310" coordsize="19999,20000">
            <v:rect id="_x0000_s2134" style="position:absolute;width:5901;height:20000;mso-wrap-style:none" filled="f" stroked="f" strokeweight=".25pt">
              <v:textbox inset="1pt,1pt,1pt,1pt">
                <w:txbxContent>
                  <w:p w:rsidR="004F6182" w:rsidRDefault="004F6182" w:rsidP="004F6182">
                    <w:pPr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Journal" w:hAnsi="Journal"/>
                        <w:sz w:val="18"/>
                      </w:rPr>
                      <w:t>Разраб</w:t>
                    </w:r>
                    <w:proofErr w:type="spellEnd"/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2135" style="position:absolute;left:9281;width:10718;height:20000" filled="f" stroked="f" strokeweight=".25pt">
              <v:textbox inset="1pt,1pt,1pt,1pt">
                <w:txbxContent>
                  <w:p w:rsidR="004F6182" w:rsidRPr="00647A82" w:rsidRDefault="004F6182" w:rsidP="004F6182"/>
                </w:txbxContent>
              </v:textbox>
            </v:rect>
          </v:group>
          <v:group id="_x0000_s2136" style="position:absolute;left:39;top:18614;width:4801;height:309" coordsize="19999,20000">
            <v:rect id="_x0000_s2137" style="position:absolute;width:8856;height:20000" filled="f" stroked="f" strokeweight=".25pt">
              <v:textbox inset="1pt,1pt,1pt,1pt">
                <w:txbxContent>
                  <w:p w:rsidR="004F6182" w:rsidRDefault="004F6182" w:rsidP="004F6182">
                    <w:pPr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Journal" w:hAnsi="Journal"/>
                        <w:sz w:val="18"/>
                      </w:rPr>
                      <w:t>Провер</w:t>
                    </w:r>
                    <w:proofErr w:type="spellEnd"/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2138" style="position:absolute;left:9281;width:10718;height:20000" filled="f" stroked="f" strokeweight=".25pt">
              <v:textbox inset="1pt,1pt,1pt,1pt">
                <w:txbxContent>
                  <w:p w:rsidR="004F6182" w:rsidRPr="00647A82" w:rsidRDefault="004F6182" w:rsidP="004F6182"/>
                </w:txbxContent>
              </v:textbox>
            </v:rect>
          </v:group>
          <v:group id="_x0000_s2139" style="position:absolute;left:39;top:18969;width:4801;height:309" coordsize="19999,20000">
            <v:rect id="_x0000_s2140" style="position:absolute;width:8856;height:20000" filled="f" stroked="f" strokeweight=".25pt">
              <v:textbox inset="1pt,1pt,1pt,1pt">
                <w:txbxContent>
                  <w:p w:rsidR="004F6182" w:rsidRDefault="004F6182" w:rsidP="004F6182">
                    <w:pPr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Journal" w:hAnsi="Journal"/>
                        <w:sz w:val="18"/>
                      </w:rPr>
                      <w:t>Реценз</w:t>
                    </w:r>
                    <w:proofErr w:type="spellEnd"/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2141" style="position:absolute;left:9281;width:10718;height:20000" filled="f" stroked="f" strokeweight=".25pt">
              <v:textbox inset="1pt,1pt,1pt,1pt">
                <w:txbxContent>
                  <w:p w:rsidR="004F6182" w:rsidRPr="00647A82" w:rsidRDefault="004F6182" w:rsidP="004F6182"/>
                </w:txbxContent>
              </v:textbox>
            </v:rect>
          </v:group>
          <v:group id="_x0000_s2142" style="position:absolute;left:39;top:19314;width:4801;height:310" coordsize="19999,20000">
            <v:rect id="_x0000_s2143" style="position:absolute;width:8856;height:20000" filled="f" stroked="f" strokeweight=".25pt">
              <v:textbox inset="1pt,1pt,1pt,1pt">
                <w:txbxContent>
                  <w:p w:rsidR="004F6182" w:rsidRDefault="004F6182" w:rsidP="004F6182">
                    <w:pPr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 xml:space="preserve"> Н. Контр.</w:t>
                    </w:r>
                  </w:p>
                </w:txbxContent>
              </v:textbox>
            </v:rect>
            <v:rect id="_x0000_s2144" style="position:absolute;left:9281;width:10718;height:20000" filled="f" stroked="f" strokeweight=".25pt">
              <v:textbox inset="1pt,1pt,1pt,1pt">
                <w:txbxContent>
                  <w:p w:rsidR="004F6182" w:rsidRPr="00647A82" w:rsidRDefault="004F6182" w:rsidP="004F6182"/>
                </w:txbxContent>
              </v:textbox>
            </v:rect>
          </v:group>
          <v:group id="_x0000_s2145" style="position:absolute;left:39;top:19660;width:4801;height:309" coordsize="19999,20000">
            <v:rect id="_x0000_s2146" style="position:absolute;width:8856;height:20000" filled="f" stroked="f" strokeweight=".25pt">
              <v:textbox inset="1pt,1pt,1pt,1pt">
                <w:txbxContent>
                  <w:p w:rsidR="004F6182" w:rsidRDefault="004F6182" w:rsidP="004F6182">
                    <w:pPr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Journal" w:hAnsi="Journal"/>
                        <w:sz w:val="18"/>
                      </w:rPr>
                      <w:t>Утверд</w:t>
                    </w:r>
                    <w:proofErr w:type="spellEnd"/>
                    <w:r>
                      <w:rPr>
                        <w:rFonts w:ascii="Journal" w:hAnsi="Journ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2147" style="position:absolute;left:9281;width:10718;height:20000" filled="f" stroked="f" strokeweight=".25pt">
              <v:textbox inset="1pt,1pt,1pt,1pt">
                <w:txbxContent>
                  <w:p w:rsidR="004F6182" w:rsidRPr="00647A82" w:rsidRDefault="004F6182" w:rsidP="004F6182"/>
                </w:txbxContent>
              </v:textbox>
            </v:rect>
          </v:group>
          <v:line id="_x0000_s2148" style="position:absolute" from="14208,18239" to="14210,19979" strokeweight="2pt"/>
          <v:rect id="_x0000_s2149" style="position:absolute;left:7787;top:18314;width:6292;height:1609" filled="f" stroked="f" strokeweight=".25pt">
            <v:textbox inset="1pt,1pt,1pt,1pt">
              <w:txbxContent>
                <w:p w:rsidR="004F6182" w:rsidRPr="00647A82" w:rsidRDefault="004F6182" w:rsidP="004F6182"/>
              </w:txbxContent>
            </v:textbox>
          </v:rect>
          <v:line id="_x0000_s2150" style="position:absolute" from="14221,18587" to="19990,18588" strokeweight="2pt"/>
          <v:line id="_x0000_s2151" style="position:absolute" from="14219,18939" to="19988,18941" strokeweight="2pt"/>
          <v:line id="_x0000_s2152" style="position:absolute" from="17487,18239" to="17490,18932" strokeweight="2pt"/>
          <v:rect id="_x0000_s2153" style="position:absolute;left:14295;top:18258;width:1474;height:309" filled="f" stroked="f" strokeweight=".25pt">
            <v:textbox inset="1pt,1pt,1pt,1pt">
              <w:txbxContent>
                <w:p w:rsidR="004F6182" w:rsidRDefault="004F6182" w:rsidP="004F6182">
                  <w:pPr>
                    <w:jc w:val="center"/>
                    <w:rPr>
                      <w:rFonts w:ascii="Journal" w:hAnsi="Journal"/>
                    </w:rPr>
                  </w:pPr>
                  <w:r>
                    <w:rPr>
                      <w:rFonts w:ascii="Journal" w:hAnsi="Journal"/>
                      <w:sz w:val="18"/>
                    </w:rPr>
                    <w:t>Лит.</w:t>
                  </w:r>
                </w:p>
              </w:txbxContent>
            </v:textbox>
          </v:rect>
          <v:rect id="_x0000_s2154" style="position:absolute;left:17577;top:18258;width:2327;height:309" filled="f" stroked="f" strokeweight=".25pt">
            <v:textbox inset="1pt,1pt,1pt,1pt">
              <w:txbxContent>
                <w:p w:rsidR="004F6182" w:rsidRDefault="004F6182" w:rsidP="004F6182">
                  <w:pPr>
                    <w:jc w:val="center"/>
                    <w:rPr>
                      <w:rFonts w:ascii="Journal" w:hAnsi="Journal"/>
                    </w:rPr>
                  </w:pPr>
                  <w:r>
                    <w:rPr>
                      <w:rFonts w:ascii="Journal" w:hAnsi="Journal"/>
                      <w:sz w:val="18"/>
                    </w:rPr>
                    <w:t>Листов</w:t>
                  </w:r>
                </w:p>
              </w:txbxContent>
            </v:textbox>
          </v:rect>
          <v:rect id="_x0000_s2155" style="position:absolute;left:17591;top:18613;width:2326;height:309" filled="f" stroked="f" strokeweight=".25pt">
            <v:textbox inset="1pt,1pt,1pt,1pt">
              <w:txbxContent>
                <w:p w:rsidR="004F6182" w:rsidRPr="00647A82" w:rsidRDefault="004F6182" w:rsidP="004F6182"/>
              </w:txbxContent>
            </v:textbox>
          </v:rect>
          <v:line id="_x0000_s2156" style="position:absolute" from="14755,18594" to="14757,18932" strokeweight="1pt"/>
          <v:line id="_x0000_s2157" style="position:absolute" from="15301,18595" to="15303,18933" strokeweight="1pt"/>
          <v:rect id="_x0000_s2158" style="position:absolute;left:14295;top:19221;width:5609;height:440" filled="f" stroked="f" strokeweight=".25pt">
            <v:textbox inset="1pt,1pt,1pt,1pt">
              <w:txbxContent>
                <w:p w:rsidR="004F6182" w:rsidRPr="00647A82" w:rsidRDefault="004F6182" w:rsidP="004F6182"/>
              </w:txbxContent>
            </v:textbox>
          </v:rect>
          <w10:wrap anchorx="page" anchory="page"/>
          <w10:anchorlock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82" w:rsidRDefault="00963575">
    <w:pPr>
      <w:pStyle w:val="a5"/>
    </w:pPr>
    <w:r>
      <w:rPr>
        <w:noProof/>
        <w:lang w:val="ru-RU"/>
      </w:rPr>
      <w:pict>
        <v:group id="_x0000_s2089" style="position:absolute;left:0;text-align:left;margin-left:56.7pt;margin-top:19.85pt;width:518.8pt;height:802.3pt;z-index:1;mso-position-horizontal-relative:page;mso-position-vertical-relative:page" coordsize="20000,20000" o:allowincell="f">
          <v:rect id="_x0000_s2090" style="position:absolute;width:20000;height:20000" filled="f" strokeweight="2pt"/>
          <v:line id="_x0000_s2091" style="position:absolute" from="1093,18949" to="1095,19989" strokeweight="2pt"/>
          <v:line id="_x0000_s2092" style="position:absolute" from="10,18941" to="19977,18942" strokeweight="2pt"/>
          <v:line id="_x0000_s2093" style="position:absolute" from="2186,18949" to="2188,19989" strokeweight="2pt"/>
          <v:line id="_x0000_s2094" style="position:absolute" from="4919,18949" to="4921,19989" strokeweight="2pt"/>
          <v:line id="_x0000_s2095" style="position:absolute" from="6557,18959" to="6559,19989" strokeweight="2pt"/>
          <v:line id="_x0000_s2096" style="position:absolute" from="7650,18949" to="7652,19979" strokeweight="2pt"/>
          <v:line id="_x0000_s2097" style="position:absolute" from="18905,18949" to="18909,19989" strokeweight="2pt"/>
          <v:line id="_x0000_s2098" style="position:absolute" from="10,19293" to="7631,19295" strokeweight="1pt"/>
          <v:line id="_x0000_s2099" style="position:absolute" from="10,19646" to="7631,19647" strokeweight="2pt"/>
          <v:line id="_x0000_s2100" style="position:absolute" from="18919,19296" to="19990,19297" strokeweight="1pt"/>
          <v:rect id="_x0000_s2101" style="position:absolute;left:54;top:19660;width:1000;height:309" filled="f" stroked="f" strokeweight=".25pt">
            <v:textbox style="mso-next-textbox:#_x0000_s2101" inset="1pt,1pt,1pt,1pt">
              <w:txbxContent>
                <w:p w:rsidR="004F6182" w:rsidRDefault="004F6182" w:rsidP="00647A82">
                  <w:pPr>
                    <w:jc w:val="center"/>
                    <w:rPr>
                      <w:rFonts w:ascii="Journal" w:hAnsi="Journal"/>
                    </w:rPr>
                  </w:pPr>
                  <w:proofErr w:type="spellStart"/>
                  <w:r>
                    <w:rPr>
                      <w:rFonts w:ascii="Journal" w:hAnsi="Journal"/>
                      <w:sz w:val="18"/>
                    </w:rPr>
                    <w:t>Изм</w:t>
                  </w:r>
                  <w:proofErr w:type="spellEnd"/>
                  <w:r>
                    <w:rPr>
                      <w:rFonts w:ascii="Journal" w:hAnsi="Journal"/>
                      <w:sz w:val="18"/>
                    </w:rPr>
                    <w:t>.</w:t>
                  </w:r>
                </w:p>
              </w:txbxContent>
            </v:textbox>
          </v:rect>
          <v:rect id="_x0000_s2102" style="position:absolute;left:1139;top:19660;width:1001;height:309" filled="f" stroked="f" strokeweight=".25pt">
            <v:textbox style="mso-next-textbox:#_x0000_s2102" inset="1pt,1pt,1pt,1pt">
              <w:txbxContent>
                <w:p w:rsidR="004F6182" w:rsidRDefault="004F6182" w:rsidP="00647A82">
                  <w:pPr>
                    <w:jc w:val="center"/>
                    <w:rPr>
                      <w:rFonts w:ascii="Journal" w:hAnsi="Journal"/>
                    </w:rPr>
                  </w:pPr>
                  <w:r>
                    <w:rPr>
                      <w:rFonts w:ascii="Journal" w:hAnsi="Journal"/>
                      <w:sz w:val="18"/>
                    </w:rPr>
                    <w:t>Лист</w:t>
                  </w:r>
                </w:p>
              </w:txbxContent>
            </v:textbox>
          </v:rect>
          <v:rect id="_x0000_s2103" style="position:absolute;left:2267;top:19660;width:2573;height:309" filled="f" stroked="f" strokeweight=".25pt">
            <v:textbox style="mso-next-textbox:#_x0000_s2103" inset="1pt,1pt,1pt,1pt">
              <w:txbxContent>
                <w:p w:rsidR="004F6182" w:rsidRDefault="004F6182" w:rsidP="00647A82">
                  <w:pPr>
                    <w:jc w:val="center"/>
                    <w:rPr>
                      <w:rFonts w:ascii="Journal" w:hAnsi="Journal"/>
                    </w:rPr>
                  </w:pPr>
                  <w:r>
                    <w:rPr>
                      <w:sz w:val="18"/>
                    </w:rPr>
                    <w:t>№</w:t>
                  </w:r>
                  <w:r>
                    <w:rPr>
                      <w:rFonts w:ascii="Journal" w:hAnsi="Journal"/>
                      <w:sz w:val="18"/>
                    </w:rPr>
                    <w:t xml:space="preserve"> докум.</w:t>
                  </w:r>
                </w:p>
              </w:txbxContent>
            </v:textbox>
          </v:rect>
          <v:rect id="_x0000_s2104" style="position:absolute;left:4983;top:19660;width:1534;height:309" filled="f" stroked="f" strokeweight=".25pt">
            <v:textbox style="mso-next-textbox:#_x0000_s2104" inset="1pt,1pt,1pt,1pt">
              <w:txbxContent>
                <w:p w:rsidR="004F6182" w:rsidRDefault="004F6182" w:rsidP="00647A82">
                  <w:pPr>
                    <w:jc w:val="center"/>
                    <w:rPr>
                      <w:rFonts w:ascii="Journal" w:hAnsi="Journal"/>
                    </w:rPr>
                  </w:pPr>
                  <w:r>
                    <w:rPr>
                      <w:rFonts w:ascii="Journal" w:hAnsi="Journal"/>
                      <w:sz w:val="18"/>
                    </w:rPr>
                    <w:t>Подпись</w:t>
                  </w:r>
                </w:p>
              </w:txbxContent>
            </v:textbox>
          </v:rect>
          <v:rect id="_x0000_s2105" style="position:absolute;left:6604;top:19660;width:1000;height:309" filled="f" stroked="f" strokeweight=".25pt">
            <v:textbox style="mso-next-textbox:#_x0000_s2105" inset="1pt,1pt,1pt,1pt">
              <w:txbxContent>
                <w:p w:rsidR="004F6182" w:rsidRDefault="004F6182" w:rsidP="00647A82">
                  <w:pPr>
                    <w:jc w:val="center"/>
                    <w:rPr>
                      <w:rFonts w:ascii="Journal" w:hAnsi="Journal"/>
                    </w:rPr>
                  </w:pPr>
                  <w:r>
                    <w:rPr>
                      <w:rFonts w:ascii="Journal" w:hAnsi="Journal"/>
                      <w:sz w:val="18"/>
                    </w:rPr>
                    <w:t>Дата</w:t>
                  </w:r>
                </w:p>
              </w:txbxContent>
            </v:textbox>
          </v:rect>
          <v:rect id="_x0000_s2106" style="position:absolute;left:18949;top:18977;width:1001;height:309" filled="f" stroked="f" strokeweight=".25pt">
            <v:textbox style="mso-next-textbox:#_x0000_s2106" inset="1pt,1pt,1pt,1pt">
              <w:txbxContent>
                <w:p w:rsidR="004F6182" w:rsidRDefault="004F6182" w:rsidP="00647A82">
                  <w:pPr>
                    <w:jc w:val="center"/>
                    <w:rPr>
                      <w:rFonts w:ascii="Journal" w:hAnsi="Journal"/>
                    </w:rPr>
                  </w:pPr>
                  <w:r>
                    <w:rPr>
                      <w:rFonts w:ascii="Journal" w:hAnsi="Journal"/>
                      <w:sz w:val="18"/>
                    </w:rPr>
                    <w:t>Лист</w:t>
                  </w:r>
                </w:p>
              </w:txbxContent>
            </v:textbox>
          </v:rect>
          <v:rect id="_x0000_s2107" style="position:absolute;left:18949;top:19435;width:1001;height:423" filled="f" stroked="f" strokeweight=".25pt">
            <v:textbox style="mso-next-textbox:#_x0000_s2107" inset="1pt,1pt,1pt,1pt">
              <w:txbxContent>
                <w:p w:rsidR="004F6182" w:rsidRPr="00647A82" w:rsidRDefault="00963575" w:rsidP="00647A82">
                  <w:pPr>
                    <w:jc w:val="center"/>
                    <w:rPr>
                      <w:lang w:val="en-US"/>
                    </w:rPr>
                  </w:pPr>
                  <w:r w:rsidRPr="004F6182">
                    <w:rPr>
                      <w:lang w:val="en-US"/>
                    </w:rPr>
                    <w:fldChar w:fldCharType="begin"/>
                  </w:r>
                  <w:r w:rsidR="004F6182" w:rsidRPr="004F6182">
                    <w:rPr>
                      <w:lang w:val="en-US"/>
                    </w:rPr>
                    <w:instrText xml:space="preserve"> PAGE   \* MERGEFORMAT </w:instrText>
                  </w:r>
                  <w:r w:rsidRPr="004F6182">
                    <w:rPr>
                      <w:lang w:val="en-US"/>
                    </w:rPr>
                    <w:fldChar w:fldCharType="separate"/>
                  </w:r>
                  <w:r w:rsidR="00D60F98">
                    <w:rPr>
                      <w:noProof/>
                      <w:lang w:val="en-US"/>
                    </w:rPr>
                    <w:t>3</w:t>
                  </w:r>
                  <w:r w:rsidRPr="004F6182">
                    <w:rPr>
                      <w:lang w:val="en-US"/>
                    </w:rPr>
                    <w:fldChar w:fldCharType="end"/>
                  </w:r>
                </w:p>
              </w:txbxContent>
            </v:textbox>
          </v:rect>
          <v:rect id="_x0000_s2108" style="position:absolute;left:7745;top:19221;width:11075;height:477" filled="f" stroked="f" strokeweight=".25pt">
            <v:textbox style="mso-next-textbox:#_x0000_s2108" inset="1pt,1pt,1pt,1pt">
              <w:txbxContent>
                <w:p w:rsidR="004F6182" w:rsidRPr="00647A82" w:rsidRDefault="004F6182" w:rsidP="00647A82"/>
              </w:txbxContent>
            </v:textbox>
          </v:rect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7B" w:rsidRDefault="00AF0D7B" w:rsidP="00647A82">
      <w:r>
        <w:separator/>
      </w:r>
    </w:p>
  </w:footnote>
  <w:footnote w:type="continuationSeparator" w:id="0">
    <w:p w:rsidR="00AF0D7B" w:rsidRDefault="00AF0D7B" w:rsidP="00647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82" w:rsidRDefault="00963575">
    <w:pPr>
      <w:pStyle w:val="a3"/>
    </w:pPr>
    <w:r>
      <w:rPr>
        <w:noProof/>
        <w:lang w:val="ru-RU"/>
      </w:rPr>
      <w:pict>
        <v:rect id="_x0000_s2159" style="position:absolute;left:0;text-align:left;margin-left:56.7pt;margin-top:19.85pt;width:518.8pt;height:802.3pt;z-index:-1;mso-position-horizontal-relative:page;mso-position-vertical-relative:page" o:allowincell="f" filled="f" strokeweight="2pt">
          <w10:wrap anchorx="page" anchory="pag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92E"/>
    <w:rsid w:val="004104DC"/>
    <w:rsid w:val="004F6182"/>
    <w:rsid w:val="00647A82"/>
    <w:rsid w:val="0089692E"/>
    <w:rsid w:val="00963575"/>
    <w:rsid w:val="00AB1357"/>
    <w:rsid w:val="00AF0D7B"/>
    <w:rsid w:val="00D60F98"/>
    <w:rsid w:val="00DE57AC"/>
    <w:rsid w:val="00E012CF"/>
    <w:rsid w:val="00E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575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963575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963575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963575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963575"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"/>
    <w:next w:val="a"/>
    <w:qFormat/>
    <w:rsid w:val="00963575"/>
    <w:pPr>
      <w:keepNext/>
      <w:jc w:val="center"/>
      <w:outlineLvl w:val="4"/>
    </w:pPr>
    <w:rPr>
      <w:b/>
      <w:bCs/>
      <w:sz w:val="52"/>
    </w:rPr>
  </w:style>
  <w:style w:type="paragraph" w:styleId="6">
    <w:name w:val="heading 6"/>
    <w:basedOn w:val="a"/>
    <w:next w:val="a"/>
    <w:qFormat/>
    <w:rsid w:val="00963575"/>
    <w:pPr>
      <w:keepNext/>
      <w:jc w:val="left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rsid w:val="00963575"/>
    <w:pPr>
      <w:keepNext/>
      <w:outlineLvl w:val="6"/>
    </w:pPr>
    <w:rPr>
      <w:b/>
      <w:bCs/>
      <w:sz w:val="40"/>
    </w:rPr>
  </w:style>
  <w:style w:type="paragraph" w:styleId="8">
    <w:name w:val="heading 8"/>
    <w:basedOn w:val="a"/>
    <w:next w:val="a"/>
    <w:qFormat/>
    <w:rsid w:val="00963575"/>
    <w:pPr>
      <w:keepNext/>
      <w:outlineLvl w:val="7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3575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963575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rsid w:val="00963575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sid w:val="00963575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963575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963575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963575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963575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963575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963575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963575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963575"/>
    <w:pPr>
      <w:tabs>
        <w:tab w:val="center" w:pos="4536"/>
        <w:tab w:val="right" w:pos="9356"/>
      </w:tabs>
      <w:ind w:firstLine="0"/>
    </w:pPr>
  </w:style>
  <w:style w:type="paragraph" w:styleId="ab">
    <w:name w:val="Title"/>
    <w:basedOn w:val="a"/>
    <w:qFormat/>
    <w:rsid w:val="00963575"/>
    <w:pPr>
      <w:jc w:val="center"/>
    </w:pPr>
    <w:rPr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Лысьвенский политехнический колледж</vt:lpstr>
    </vt:vector>
  </TitlesOfParts>
  <Company>Home office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Лысьвенский политехнический колледж</dc:title>
  <dc:subject/>
  <dc:creator>pr</dc:creator>
  <cp:keywords/>
  <cp:lastModifiedBy>vt</cp:lastModifiedBy>
  <cp:revision>3</cp:revision>
  <dcterms:created xsi:type="dcterms:W3CDTF">2016-04-08T04:30:00Z</dcterms:created>
  <dcterms:modified xsi:type="dcterms:W3CDTF">2016-04-08T04:35:00Z</dcterms:modified>
</cp:coreProperties>
</file>